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321A" w14:textId="77777777" w:rsidR="001E4656" w:rsidRPr="005B4935" w:rsidRDefault="001E4656" w:rsidP="001E465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5B493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ЗАПРОС</w:t>
      </w:r>
    </w:p>
    <w:p w14:paraId="7A52CF0E" w14:textId="77777777" w:rsidR="001E4656" w:rsidRPr="005B4935" w:rsidRDefault="001E4656" w:rsidP="001E465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5B493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на оказание услуг</w:t>
      </w:r>
    </w:p>
    <w:tbl>
      <w:tblPr>
        <w:tblStyle w:val="a3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1E4656" w:rsidRPr="008C4F13" w14:paraId="30E22B0F" w14:textId="77777777" w:rsidTr="007E6B1C">
        <w:tc>
          <w:tcPr>
            <w:tcW w:w="3828" w:type="dxa"/>
          </w:tcPr>
          <w:p w14:paraId="55DE5474" w14:textId="77777777" w:rsidR="001E4656" w:rsidRPr="005B4935" w:rsidRDefault="001E4656" w:rsidP="007E6B1C">
            <w:pPr>
              <w:ind w:right="888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sdt>
          <w:sdtPr>
            <w:rPr>
              <w:rStyle w:val="TimesNewRoman12"/>
            </w:rPr>
            <w:id w:val="-1263301361"/>
            <w:placeholder>
              <w:docPart w:val="357B2665978246EEAAB7C6CEB9BBCE8D"/>
            </w:placeholder>
            <w:showingPlcHdr/>
            <w15:appearance w15:val="hidden"/>
          </w:sdtPr>
          <w:sdtEndPr>
            <w:rPr>
              <w:rStyle w:val="a0"/>
              <w:rFonts w:ascii="Baltica" w:hAnsi="Baltica" w:cs="Times New Roman"/>
              <w:b w:val="0"/>
              <w:bCs/>
              <w:color w:val="000000"/>
              <w:spacing w:val="5"/>
              <w:sz w:val="28"/>
              <w:szCs w:val="28"/>
            </w:rPr>
          </w:sdtEndPr>
          <w:sdtContent>
            <w:tc>
              <w:tcPr>
                <w:tcW w:w="5811" w:type="dxa"/>
                <w:tcBorders>
                  <w:bottom w:val="single" w:sz="4" w:space="0" w:color="auto"/>
                </w:tcBorders>
                <w:vAlign w:val="bottom"/>
              </w:tcPr>
              <w:p w14:paraId="4D5AD675" w14:textId="1067544C" w:rsidR="001E4656" w:rsidRPr="00D4132C" w:rsidRDefault="00B86451" w:rsidP="007E6B1C">
                <w:r w:rsidRPr="00EF5EE3">
                  <w:rPr>
                    <w:rStyle w:val="TimesNewRoman12"/>
                  </w:rPr>
                  <w:t xml:space="preserve"> </w:t>
                </w:r>
              </w:p>
            </w:tc>
          </w:sdtContent>
        </w:sdt>
      </w:tr>
      <w:tr w:rsidR="001E4656" w:rsidRPr="005B4935" w14:paraId="14056A51" w14:textId="77777777" w:rsidTr="007E6B1C">
        <w:tc>
          <w:tcPr>
            <w:tcW w:w="3828" w:type="dxa"/>
          </w:tcPr>
          <w:p w14:paraId="6F9AAF25" w14:textId="77777777" w:rsidR="001E4656" w:rsidRPr="005B4935" w:rsidRDefault="001E4656" w:rsidP="007E6B1C">
            <w:pP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1C3E1056" w14:textId="77777777" w:rsidR="001E4656" w:rsidRPr="005B4935" w:rsidRDefault="001E4656" w:rsidP="007E6B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</w:pPr>
            <w:r w:rsidRPr="005B4935">
              <w:rPr>
                <w:rFonts w:ascii="Times New Roman" w:hAnsi="Times New Roman" w:cs="Times New Roman"/>
              </w:rPr>
              <w:t>(Наименование ЮЛ/ИП)</w:t>
            </w:r>
          </w:p>
        </w:tc>
      </w:tr>
      <w:tr w:rsidR="001E4656" w:rsidRPr="008C4F13" w14:paraId="5A7F06ED" w14:textId="77777777" w:rsidTr="007E6B1C">
        <w:tc>
          <w:tcPr>
            <w:tcW w:w="3828" w:type="dxa"/>
          </w:tcPr>
          <w:p w14:paraId="2ECC6C4F" w14:textId="77777777" w:rsidR="001E4656" w:rsidRPr="005B4935" w:rsidRDefault="001E4656" w:rsidP="007E6B1C">
            <w:pP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sdt>
          <w:sdtPr>
            <w:rPr>
              <w:rStyle w:val="TimesNewRoman12"/>
            </w:rPr>
            <w:id w:val="1563524808"/>
            <w:placeholder>
              <w:docPart w:val="B4F21893858A42A49EF9D0079A5A4A75"/>
            </w:placeholder>
            <w:showingPlcHdr/>
            <w15:appearance w15:val="hidden"/>
          </w:sdtPr>
          <w:sdtEndPr>
            <w:rPr>
              <w:rStyle w:val="a0"/>
              <w:rFonts w:ascii="Baltica" w:hAnsi="Baltica" w:cs="Times New Roman"/>
              <w:b w:val="0"/>
              <w:bCs/>
              <w:color w:val="000000"/>
              <w:spacing w:val="5"/>
              <w:sz w:val="28"/>
              <w:szCs w:val="28"/>
            </w:rPr>
          </w:sdtEndPr>
          <w:sdtContent>
            <w:tc>
              <w:tcPr>
                <w:tcW w:w="5811" w:type="dxa"/>
                <w:tcBorders>
                  <w:bottom w:val="single" w:sz="4" w:space="0" w:color="auto"/>
                </w:tcBorders>
                <w:vAlign w:val="bottom"/>
              </w:tcPr>
              <w:p w14:paraId="7363E617" w14:textId="0F30212C" w:rsidR="001E4656" w:rsidRPr="008C4F13" w:rsidRDefault="00B86451" w:rsidP="007E6B1C">
                <w:pPr>
                  <w:rPr>
                    <w:rFonts w:ascii="Times New Roman" w:hAnsi="Times New Roman" w:cs="Times New Roman"/>
                    <w:b/>
                    <w:color w:val="000000"/>
                    <w:spacing w:val="5"/>
                    <w:sz w:val="24"/>
                    <w:szCs w:val="24"/>
                  </w:rPr>
                </w:pPr>
                <w:r w:rsidRPr="00691E35">
                  <w:rPr>
                    <w:rFonts w:ascii="Times New Roman" w:hAnsi="Times New Roman" w:cs="Times New Roman"/>
                    <w:b/>
                    <w:bCs/>
                    <w:color w:val="000000"/>
                    <w:spacing w:val="5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E4656" w:rsidRPr="005B4935" w14:paraId="154B97A2" w14:textId="77777777" w:rsidTr="007E6B1C">
        <w:tc>
          <w:tcPr>
            <w:tcW w:w="3828" w:type="dxa"/>
          </w:tcPr>
          <w:p w14:paraId="563994A1" w14:textId="77777777" w:rsidR="001E4656" w:rsidRPr="005B4935" w:rsidRDefault="001E4656" w:rsidP="007E6B1C">
            <w:pP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7A07B8DB" w14:textId="77777777" w:rsidR="001E4656" w:rsidRPr="005B4935" w:rsidRDefault="001E4656" w:rsidP="007E6B1C">
            <w:pPr>
              <w:jc w:val="center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5B4935">
              <w:rPr>
                <w:rFonts w:ascii="Times New Roman" w:hAnsi="Times New Roman" w:cs="Times New Roman"/>
                <w:color w:val="000000"/>
                <w:spacing w:val="5"/>
              </w:rPr>
              <w:t>(ФИО руководителя ЮЛ/ИП)</w:t>
            </w:r>
          </w:p>
        </w:tc>
      </w:tr>
    </w:tbl>
    <w:p w14:paraId="1004CEE3" w14:textId="77777777" w:rsidR="001E4656" w:rsidRPr="005B4935" w:rsidRDefault="001E4656" w:rsidP="001E465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tbl>
      <w:tblPr>
        <w:tblStyle w:val="a3"/>
        <w:tblW w:w="1012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9635"/>
      </w:tblGrid>
      <w:tr w:rsidR="001E4656" w:rsidRPr="00AF6205" w14:paraId="3D237D3B" w14:textId="77777777" w:rsidTr="001E4656">
        <w:tc>
          <w:tcPr>
            <w:tcW w:w="10117" w:type="dxa"/>
            <w:gridSpan w:val="2"/>
          </w:tcPr>
          <w:p w14:paraId="23819450" w14:textId="77777777" w:rsidR="001E4656" w:rsidRPr="00ED2EB9" w:rsidRDefault="001E4656" w:rsidP="007E6B1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Автономной некоммерческой организации «Центр «Мой бизнес» Курской области» </w:t>
            </w:r>
          </w:p>
        </w:tc>
      </w:tr>
      <w:tr w:rsidR="001E4656" w:rsidRPr="00AF6205" w14:paraId="3F3CA9D1" w14:textId="77777777" w:rsidTr="001E4656">
        <w:tc>
          <w:tcPr>
            <w:tcW w:w="489" w:type="dxa"/>
          </w:tcPr>
          <w:p w14:paraId="158814CE" w14:textId="77777777" w:rsidR="001E4656" w:rsidRPr="005B4935" w:rsidRDefault="001E4656" w:rsidP="007E6B1C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B493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от</w:t>
            </w:r>
          </w:p>
        </w:tc>
        <w:tc>
          <w:tcPr>
            <w:tcW w:w="9628" w:type="dxa"/>
            <w:tcBorders>
              <w:bottom w:val="single" w:sz="4" w:space="0" w:color="auto"/>
            </w:tcBorders>
            <w:vAlign w:val="bottom"/>
          </w:tcPr>
          <w:p w14:paraId="2092EA8B" w14:textId="5B39B399" w:rsidR="001E4656" w:rsidRPr="008C4F13" w:rsidRDefault="001E4656" w:rsidP="007E6B1C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</w:p>
        </w:tc>
      </w:tr>
      <w:tr w:rsidR="001E4656" w:rsidRPr="005B4935" w14:paraId="3C129BA4" w14:textId="77777777" w:rsidTr="001E4656">
        <w:trPr>
          <w:trHeight w:val="285"/>
        </w:trPr>
        <w:tc>
          <w:tcPr>
            <w:tcW w:w="10117" w:type="dxa"/>
            <w:gridSpan w:val="2"/>
            <w:tcBorders>
              <w:top w:val="single" w:sz="4" w:space="0" w:color="auto"/>
            </w:tcBorders>
          </w:tcPr>
          <w:p w14:paraId="154B902B" w14:textId="77777777" w:rsidR="001E4656" w:rsidRDefault="001E4656" w:rsidP="007E6B1C">
            <w:pPr>
              <w:jc w:val="center"/>
              <w:rPr>
                <w:rStyle w:val="TimesNewRoman12"/>
              </w:rPr>
            </w:pPr>
            <w:r w:rsidRPr="005B4935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(Ф.И.О. полностью)</w:t>
            </w:r>
            <w:r w:rsidRPr="00AF6205">
              <w:rPr>
                <w:rStyle w:val="TimesNewRoman12"/>
              </w:rPr>
              <w:t xml:space="preserve"> </w:t>
            </w:r>
          </w:p>
          <w:p w14:paraId="0EE681EA" w14:textId="4FABE20D" w:rsidR="001E4656" w:rsidRPr="005B4935" w:rsidRDefault="001E4656" w:rsidP="007E6B1C">
            <w:pPr>
              <w:jc w:val="cente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</w:tc>
      </w:tr>
      <w:tr w:rsidR="001E4656" w:rsidRPr="00FD2236" w14:paraId="0FBD9FC4" w14:textId="77777777" w:rsidTr="001E4656">
        <w:sdt>
          <w:sdtPr>
            <w:rPr>
              <w:rStyle w:val="TimesNewRoman12"/>
            </w:rPr>
            <w:id w:val="1202210962"/>
            <w:placeholder>
              <w:docPart w:val="A3E20CE6FE1043EFA61E5592C06746E7"/>
            </w:placeholder>
            <w:showingPlcHdr/>
            <w15:appearance w15:val="hidden"/>
          </w:sdtPr>
          <w:sdtEndPr>
            <w:rPr>
              <w:rStyle w:val="a0"/>
              <w:rFonts w:ascii="Baltica" w:hAnsi="Baltica" w:cs="Times New Roman"/>
              <w:b w:val="0"/>
              <w:bCs/>
              <w:color w:val="000000"/>
              <w:spacing w:val="5"/>
              <w:sz w:val="28"/>
              <w:szCs w:val="28"/>
            </w:rPr>
          </w:sdtEndPr>
          <w:sdtContent>
            <w:tc>
              <w:tcPr>
                <w:tcW w:w="10117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0E9ADCF" w14:textId="77777777" w:rsidR="001E4656" w:rsidRPr="000E3708" w:rsidRDefault="001E4656" w:rsidP="007E6B1C">
                <w:pPr>
                  <w:rPr>
                    <w:rFonts w:ascii="Times New Roman" w:hAnsi="Times New Roman" w:cs="Times New Roman"/>
                    <w:b/>
                    <w:color w:val="000000"/>
                    <w:spacing w:val="5"/>
                    <w:sz w:val="24"/>
                    <w:szCs w:val="24"/>
                  </w:rPr>
                </w:pPr>
                <w:r w:rsidRPr="00F929BB">
                  <w:t xml:space="preserve"> </w:t>
                </w:r>
              </w:p>
            </w:tc>
          </w:sdtContent>
        </w:sdt>
      </w:tr>
      <w:tr w:rsidR="001E4656" w:rsidRPr="00AF6205" w14:paraId="61F5E12D" w14:textId="77777777" w:rsidTr="001E4656">
        <w:trPr>
          <w:trHeight w:val="324"/>
        </w:trPr>
        <w:tc>
          <w:tcPr>
            <w:tcW w:w="10117" w:type="dxa"/>
            <w:gridSpan w:val="2"/>
            <w:tcBorders>
              <w:top w:val="single" w:sz="4" w:space="0" w:color="auto"/>
            </w:tcBorders>
          </w:tcPr>
          <w:p w14:paraId="78A6D334" w14:textId="77777777" w:rsidR="001E4656" w:rsidRDefault="001E4656" w:rsidP="007E6B1C">
            <w:pPr>
              <w:jc w:val="center"/>
              <w:rPr>
                <w:rFonts w:asciiTheme="minorHAnsi" w:hAnsiTheme="minorHAnsi"/>
              </w:rPr>
            </w:pPr>
            <w:r w:rsidRPr="005B4935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(юридический адрес ЮЛ/местонахождение ИП</w:t>
            </w:r>
            <w: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, ИНН</w:t>
            </w:r>
            <w:r w:rsidRPr="005B4935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)</w:t>
            </w:r>
            <w:r w:rsidRPr="00AF6205">
              <w:t xml:space="preserve"> </w:t>
            </w:r>
          </w:p>
          <w:p w14:paraId="5852222C" w14:textId="100BF507" w:rsidR="001E4656" w:rsidRPr="005B4935" w:rsidRDefault="001E4656" w:rsidP="007E6B1C">
            <w:pPr>
              <w:jc w:val="cente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</w:tc>
      </w:tr>
      <w:tr w:rsidR="001E4656" w:rsidRPr="005B4935" w14:paraId="2D1D3F62" w14:textId="77777777" w:rsidTr="001E4656">
        <w:sdt>
          <w:sdtPr>
            <w:rPr>
              <w:rStyle w:val="TimesNewRoman12"/>
            </w:rPr>
            <w:id w:val="-469515345"/>
            <w:placeholder>
              <w:docPart w:val="3B00475D041748318BE4A73CC0DF3AF7"/>
            </w:placeholder>
            <w:showingPlcHdr/>
            <w15:appearance w15:val="hidden"/>
          </w:sdtPr>
          <w:sdtEndPr>
            <w:rPr>
              <w:rStyle w:val="a0"/>
              <w:rFonts w:ascii="Baltica" w:hAnsi="Baltica" w:cs="Times New Roman"/>
              <w:b w:val="0"/>
              <w:bCs/>
              <w:color w:val="000000"/>
              <w:spacing w:val="5"/>
              <w:sz w:val="28"/>
              <w:szCs w:val="28"/>
            </w:rPr>
          </w:sdtEndPr>
          <w:sdtContent>
            <w:tc>
              <w:tcPr>
                <w:tcW w:w="10117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0CC6A78" w14:textId="77777777" w:rsidR="001E4656" w:rsidRPr="00FD2236" w:rsidRDefault="001E4656" w:rsidP="007E6B1C">
                <w:pPr>
                  <w:rPr>
                    <w:rFonts w:ascii="Times New Roman" w:hAnsi="Times New Roman" w:cs="Times New Roman"/>
                    <w:b/>
                    <w:color w:val="000000"/>
                    <w:spacing w:val="5"/>
                    <w:sz w:val="24"/>
                    <w:szCs w:val="24"/>
                  </w:rPr>
                </w:pPr>
                <w:r w:rsidRPr="00691E35">
                  <w:rPr>
                    <w:rFonts w:ascii="Times New Roman" w:hAnsi="Times New Roman" w:cs="Times New Roman"/>
                    <w:b/>
                    <w:bCs/>
                    <w:color w:val="000000"/>
                    <w:spacing w:val="5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E4656" w:rsidRPr="005B4935" w14:paraId="0BF15F20" w14:textId="77777777" w:rsidTr="001E4656">
        <w:trPr>
          <w:trHeight w:val="376"/>
        </w:trPr>
        <w:tc>
          <w:tcPr>
            <w:tcW w:w="10117" w:type="dxa"/>
            <w:gridSpan w:val="2"/>
            <w:tcBorders>
              <w:top w:val="single" w:sz="4" w:space="0" w:color="auto"/>
            </w:tcBorders>
          </w:tcPr>
          <w:p w14:paraId="56155882" w14:textId="77777777" w:rsidR="001E4656" w:rsidRPr="005B4935" w:rsidRDefault="001E4656" w:rsidP="007E6B1C">
            <w:pPr>
              <w:tabs>
                <w:tab w:val="center" w:pos="4995"/>
                <w:tab w:val="left" w:pos="6549"/>
              </w:tabs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5B4935">
              <w:rPr>
                <w:rFonts w:ascii="Times New Roman" w:hAnsi="Times New Roman" w:cs="Times New Roman"/>
                <w:color w:val="000000"/>
                <w:spacing w:val="5"/>
              </w:rPr>
              <w:tab/>
            </w:r>
            <w:r w:rsidRPr="005B4935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(телефон, </w:t>
            </w:r>
            <w:proofErr w:type="spellStart"/>
            <w:r w:rsidRPr="005B4935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e-mail</w:t>
            </w:r>
            <w:proofErr w:type="spellEnd"/>
            <w:r w:rsidRPr="005B4935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)</w:t>
            </w:r>
          </w:p>
        </w:tc>
      </w:tr>
      <w:tr w:rsidR="001E4656" w:rsidRPr="00AF6205" w14:paraId="01284BE0" w14:textId="77777777" w:rsidTr="001E4656">
        <w:tc>
          <w:tcPr>
            <w:tcW w:w="10117" w:type="dxa"/>
            <w:gridSpan w:val="2"/>
          </w:tcPr>
          <w:p w14:paraId="45DB17AE" w14:textId="77777777" w:rsidR="001E4656" w:rsidRPr="005B4935" w:rsidRDefault="001E4656" w:rsidP="007E6B1C">
            <w:pPr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5B4935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следующую услугу:</w:t>
            </w:r>
          </w:p>
        </w:tc>
      </w:tr>
      <w:tr w:rsidR="001E4656" w:rsidRPr="00457959" w14:paraId="7660D081" w14:textId="77777777" w:rsidTr="001E4656">
        <w:tc>
          <w:tcPr>
            <w:tcW w:w="10117" w:type="dxa"/>
            <w:gridSpan w:val="2"/>
            <w:tcBorders>
              <w:bottom w:val="single" w:sz="4" w:space="0" w:color="auto"/>
            </w:tcBorders>
            <w:vAlign w:val="bottom"/>
          </w:tcPr>
          <w:p w14:paraId="01F385CE" w14:textId="798651DD" w:rsidR="001E4656" w:rsidRPr="0007593F" w:rsidRDefault="002807F5" w:rsidP="002D3E27">
            <w:pPr>
              <w:rPr>
                <w:rFonts w:asciiTheme="minorHAnsi" w:hAnsiTheme="minorHAnsi" w:cs="Times New Roman"/>
                <w:b/>
                <w:color w:val="000000"/>
                <w:spacing w:val="5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color w:val="000000"/>
                <w:spacing w:val="5"/>
                <w:sz w:val="24"/>
                <w:szCs w:val="24"/>
              </w:rPr>
              <w:t xml:space="preserve">Участие в </w:t>
            </w:r>
            <w:r w:rsidR="00EA1D01">
              <w:rPr>
                <w:rFonts w:asciiTheme="minorHAnsi" w:hAnsiTheme="minorHAnsi" w:cs="Times New Roman"/>
                <w:b/>
                <w:color w:val="000000"/>
                <w:spacing w:val="5"/>
                <w:sz w:val="24"/>
                <w:szCs w:val="24"/>
              </w:rPr>
              <w:t xml:space="preserve">международной </w:t>
            </w:r>
            <w:r>
              <w:rPr>
                <w:rFonts w:asciiTheme="minorHAnsi" w:hAnsiTheme="minorHAnsi" w:cs="Times New Roman"/>
                <w:b/>
                <w:color w:val="000000"/>
                <w:spacing w:val="5"/>
                <w:sz w:val="24"/>
                <w:szCs w:val="24"/>
              </w:rPr>
              <w:t>б</w:t>
            </w:r>
            <w:r w:rsidR="00C671D8">
              <w:rPr>
                <w:rFonts w:asciiTheme="minorHAnsi" w:hAnsiTheme="minorHAnsi" w:cs="Times New Roman"/>
                <w:b/>
                <w:color w:val="000000"/>
                <w:spacing w:val="5"/>
                <w:sz w:val="24"/>
                <w:szCs w:val="24"/>
              </w:rPr>
              <w:t xml:space="preserve">изнес-миссии в </w:t>
            </w:r>
            <w:r w:rsidR="00C562F0">
              <w:rPr>
                <w:rFonts w:asciiTheme="minorHAnsi" w:hAnsiTheme="minorHAnsi" w:cs="Times New Roman"/>
                <w:b/>
                <w:color w:val="000000"/>
                <w:spacing w:val="5"/>
                <w:sz w:val="24"/>
                <w:szCs w:val="24"/>
              </w:rPr>
              <w:t xml:space="preserve">Республику </w:t>
            </w:r>
            <w:r w:rsidR="002D3E27">
              <w:rPr>
                <w:rFonts w:asciiTheme="minorHAnsi" w:hAnsiTheme="minorHAnsi" w:cs="Times New Roman"/>
                <w:b/>
                <w:color w:val="000000"/>
                <w:spacing w:val="5"/>
                <w:sz w:val="24"/>
                <w:szCs w:val="24"/>
              </w:rPr>
              <w:t>Узбекистан</w:t>
            </w:r>
            <w:r w:rsidR="00C671D8">
              <w:rPr>
                <w:rFonts w:asciiTheme="minorHAnsi" w:hAnsiTheme="minorHAnsi" w:cs="Times New Roman"/>
                <w:b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</w:tr>
      <w:tr w:rsidR="001E4656" w:rsidRPr="00457959" w14:paraId="5B186950" w14:textId="77777777" w:rsidTr="001E4656">
        <w:tc>
          <w:tcPr>
            <w:tcW w:w="101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2BD1B1" w14:textId="77777777" w:rsidR="001E4656" w:rsidRPr="005B4935" w:rsidRDefault="001E4656" w:rsidP="007E6B1C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1E4656" w:rsidRPr="00AF6205" w14:paraId="062718E7" w14:textId="77777777" w:rsidTr="001E4656">
        <w:trPr>
          <w:trHeight w:val="981"/>
        </w:trPr>
        <w:tc>
          <w:tcPr>
            <w:tcW w:w="10117" w:type="dxa"/>
            <w:gridSpan w:val="2"/>
            <w:tcBorders>
              <w:top w:val="single" w:sz="4" w:space="0" w:color="auto"/>
            </w:tcBorders>
            <w:vAlign w:val="bottom"/>
          </w:tcPr>
          <w:p w14:paraId="11CAC816" w14:textId="77777777" w:rsidR="001E4656" w:rsidRDefault="001E4656" w:rsidP="007E6B1C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5B4935">
              <w:rPr>
                <w:rFonts w:ascii="Times New Roman" w:hAnsi="Times New Roman" w:cs="Times New Roman"/>
              </w:rPr>
              <w:t>Подтверждаю соответствие статье 4 Федерального закона от 24.07.2007 № 209-ФЗ и гарантирую достоверность представленных сведений, а также подтверждаю, что не являюсь субъектом малого предпринимательства, указанным в частях 3 и 5 статьи 14 Федерального закона от 24.07.2007 № 209-ФЗ.</w:t>
            </w:r>
          </w:p>
          <w:p w14:paraId="358219F3" w14:textId="77777777" w:rsidR="001E4656" w:rsidRDefault="001E4656" w:rsidP="007E6B1C">
            <w:pPr>
              <w:ind w:hanging="1"/>
              <w:jc w:val="both"/>
              <w:rPr>
                <w:rFonts w:ascii="Times New Roman" w:hAnsi="Times New Roman" w:cs="Times New Roman"/>
              </w:rPr>
            </w:pPr>
          </w:p>
          <w:p w14:paraId="61A1D893" w14:textId="77777777" w:rsidR="001E4656" w:rsidRDefault="001E4656" w:rsidP="001E4656">
            <w:pPr>
              <w:ind w:hanging="1"/>
              <w:jc w:val="both"/>
              <w:rPr>
                <w:rFonts w:ascii="Times New Roman" w:hAnsi="Times New Roman" w:cs="Times New Roman"/>
              </w:rPr>
            </w:pPr>
          </w:p>
          <w:p w14:paraId="50AA9942" w14:textId="2614DE76" w:rsidR="00B86451" w:rsidRPr="001E4656" w:rsidRDefault="00B86451" w:rsidP="001E4656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                                             _____________________________</w:t>
            </w:r>
          </w:p>
          <w:p w14:paraId="52F7FF3C" w14:textId="77777777" w:rsidR="001E4656" w:rsidRPr="0054167D" w:rsidRDefault="0054167D" w:rsidP="001E4656">
            <w:pPr>
              <w:ind w:hang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67D"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(должность, расшифровка подписи </w:t>
            </w:r>
            <w:proofErr w:type="gramStart"/>
            <w:r w:rsidRPr="0054167D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заявителя)   </w:t>
            </w:r>
            <w:proofErr w:type="gramEnd"/>
            <w:r w:rsidRPr="0054167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  <w:r w:rsidRPr="0054167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14:paraId="0D549BB5" w14:textId="77777777" w:rsidR="001E78C7" w:rsidRDefault="001E78C7" w:rsidP="001E4656">
            <w:pPr>
              <w:ind w:hang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EA96B4" w14:textId="455D3582" w:rsidR="001E4656" w:rsidRPr="001E78C7" w:rsidRDefault="00C562F0" w:rsidP="001E4656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280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1E4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2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1E4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4656" w:rsidRPr="001E78C7">
              <w:rPr>
                <w:rFonts w:ascii="Times New Roman" w:hAnsi="Times New Roman" w:cs="Times New Roman"/>
                <w:sz w:val="24"/>
                <w:szCs w:val="24"/>
              </w:rPr>
              <w:t xml:space="preserve">М.П.    </w:t>
            </w:r>
          </w:p>
          <w:p w14:paraId="79A440E4" w14:textId="77777777" w:rsidR="001E4656" w:rsidRPr="001E4656" w:rsidRDefault="001E4656" w:rsidP="001E4656">
            <w:pPr>
              <w:ind w:hanging="1"/>
              <w:jc w:val="both"/>
              <w:rPr>
                <w:rFonts w:ascii="Times New Roman" w:hAnsi="Times New Roman" w:cs="Times New Roman"/>
              </w:rPr>
            </w:pPr>
          </w:p>
          <w:p w14:paraId="2D5A724D" w14:textId="77777777" w:rsidR="001E4656" w:rsidRPr="001E4656" w:rsidRDefault="001E4656" w:rsidP="001E4656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1E4656">
              <w:rPr>
                <w:rFonts w:ascii="Times New Roman" w:hAnsi="Times New Roman" w:cs="Times New Roman"/>
              </w:rPr>
              <w:t xml:space="preserve"> Подтверждаю свое согласие на обработку, в том числе передачу АНО «ЦМБ КО», моих персональных данных в соответствии с Федеральным законом от 27 июля 2006 года №152-ФЗ «О персональных данных»:</w:t>
            </w:r>
          </w:p>
          <w:p w14:paraId="01DFB70A" w14:textId="77777777" w:rsidR="001E4656" w:rsidRPr="001E4656" w:rsidRDefault="001E4656" w:rsidP="001E4656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1E4656">
              <w:rPr>
                <w:rFonts w:ascii="Times New Roman" w:hAnsi="Times New Roman" w:cs="Times New Roman"/>
              </w:rPr>
              <w:t>- фамилия, имя, отчество (последнее при наличии);</w:t>
            </w:r>
          </w:p>
          <w:p w14:paraId="7E7D9D8C" w14:textId="77777777" w:rsidR="001E4656" w:rsidRPr="001E4656" w:rsidRDefault="001E4656" w:rsidP="001E4656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1E4656">
              <w:rPr>
                <w:rFonts w:ascii="Times New Roman" w:hAnsi="Times New Roman" w:cs="Times New Roman"/>
              </w:rPr>
              <w:t>- реквизиты документа, удостоверяющего личность заявителя;</w:t>
            </w:r>
          </w:p>
          <w:p w14:paraId="3411F66E" w14:textId="77777777" w:rsidR="001E4656" w:rsidRPr="001E4656" w:rsidRDefault="001E4656" w:rsidP="001E4656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1E4656">
              <w:rPr>
                <w:rFonts w:ascii="Times New Roman" w:hAnsi="Times New Roman" w:cs="Times New Roman"/>
              </w:rPr>
              <w:t>- адрес регистрации по месту жительства и адрес фактического нахождения;</w:t>
            </w:r>
          </w:p>
          <w:p w14:paraId="30279A07" w14:textId="77777777" w:rsidR="001E4656" w:rsidRPr="001E4656" w:rsidRDefault="001E4656" w:rsidP="001E4656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1E4656">
              <w:rPr>
                <w:rFonts w:ascii="Times New Roman" w:hAnsi="Times New Roman" w:cs="Times New Roman"/>
              </w:rPr>
              <w:t>- адрес электронной почты;</w:t>
            </w:r>
          </w:p>
          <w:p w14:paraId="7A4CBDA1" w14:textId="77777777" w:rsidR="001E4656" w:rsidRPr="001E4656" w:rsidRDefault="001E4656" w:rsidP="001E4656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1E4656">
              <w:rPr>
                <w:rFonts w:ascii="Times New Roman" w:hAnsi="Times New Roman" w:cs="Times New Roman"/>
              </w:rPr>
              <w:t>- контактный (мобильный) телефон.</w:t>
            </w:r>
          </w:p>
          <w:p w14:paraId="6D13C771" w14:textId="77777777" w:rsidR="001E4656" w:rsidRPr="001E4656" w:rsidRDefault="001E4656" w:rsidP="001E4656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1E4656">
              <w:rPr>
                <w:rFonts w:ascii="Times New Roman" w:hAnsi="Times New Roman" w:cs="Times New Roman"/>
              </w:rPr>
              <w:t>Предоставляю АНО «ЦМБ КО» право осуществлять все действия (операции)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уточнение, (обновление, изменение), извлечение, использование, передачу (распределение, предоставление, доступ) обезличивание, блокирование, уничтожение. Оператор вправе обрабатывать мои персональные данные посредством снесения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данных.</w:t>
            </w:r>
          </w:p>
          <w:p w14:paraId="2AD720EE" w14:textId="77777777" w:rsidR="001E4656" w:rsidRPr="001E4656" w:rsidRDefault="001E4656" w:rsidP="001E4656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1E4656">
              <w:rPr>
                <w:rFonts w:ascii="Times New Roman" w:hAnsi="Times New Roman" w:cs="Times New Roman"/>
              </w:rPr>
              <w:t>Обработка моих персональных данных допускается в целях осуществления прав и обязанностей АНО «ЦМБ КО» в соответствии с законодательством Российской Федерации.</w:t>
            </w:r>
          </w:p>
          <w:p w14:paraId="1A170D13" w14:textId="77777777" w:rsidR="001E4656" w:rsidRDefault="001E4656" w:rsidP="001E4656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1E4656">
              <w:rPr>
                <w:rFonts w:ascii="Times New Roman" w:hAnsi="Times New Roman" w:cs="Times New Roman"/>
              </w:rPr>
              <w:t>Я оставляю право за собой отозвать свое согласие посредством составления соответствующего письменного документа, который может быть направлен мной в адрес АНО «ЦМБ КО».</w:t>
            </w:r>
          </w:p>
          <w:p w14:paraId="505BE339" w14:textId="77777777" w:rsidR="001E4656" w:rsidRDefault="001E4656" w:rsidP="001E4656">
            <w:pPr>
              <w:ind w:hanging="1"/>
              <w:jc w:val="both"/>
              <w:rPr>
                <w:rFonts w:ascii="Times New Roman" w:hAnsi="Times New Roman" w:cs="Times New Roman"/>
              </w:rPr>
            </w:pPr>
          </w:p>
          <w:p w14:paraId="43CDE940" w14:textId="77777777" w:rsidR="001E4656" w:rsidRDefault="001E4656" w:rsidP="001E4656">
            <w:pPr>
              <w:ind w:hang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7443E7" w14:textId="77777777" w:rsidR="0054167D" w:rsidRDefault="0054167D" w:rsidP="001E4656">
            <w:pPr>
              <w:ind w:hang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18CD6B" w14:textId="55E590B1" w:rsidR="001E4656" w:rsidRPr="001E4656" w:rsidRDefault="00B86451" w:rsidP="001E4656">
            <w:pPr>
              <w:ind w:hang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________________________________________                                   _________________________     </w:t>
            </w:r>
          </w:p>
          <w:p w14:paraId="01E62694" w14:textId="77777777" w:rsidR="0054167D" w:rsidRPr="0054167D" w:rsidRDefault="0054167D" w:rsidP="0054167D">
            <w:pPr>
              <w:ind w:hang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67D"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(должность, расшифровка подписи </w:t>
            </w:r>
            <w:proofErr w:type="gramStart"/>
            <w:r w:rsidRPr="0054167D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заявителя)   </w:t>
            </w:r>
            <w:proofErr w:type="gramEnd"/>
            <w:r w:rsidRPr="0054167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  <w:r w:rsidRPr="0054167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14:paraId="7562BB9A" w14:textId="77777777" w:rsidR="00B86451" w:rsidRDefault="00B86451" w:rsidP="001E4656">
            <w:pPr>
              <w:ind w:hang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C9FB6A" w14:textId="77777777" w:rsidR="00B86451" w:rsidRDefault="00B86451" w:rsidP="001E4656">
            <w:pPr>
              <w:ind w:hang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8CFF33" w14:textId="30FF8DBD" w:rsidR="001E4656" w:rsidRPr="005B4935" w:rsidRDefault="001E4656" w:rsidP="002D3E27">
            <w:pPr>
              <w:ind w:hanging="1"/>
              <w:jc w:val="both"/>
              <w:rPr>
                <w:rFonts w:ascii="Times New Roman" w:hAnsi="Times New Roman" w:cs="Times New Roman"/>
              </w:rPr>
            </w:pPr>
            <w:r w:rsidRPr="001E4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</w:t>
            </w:r>
            <w:r w:rsidR="0026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9C72E73" w14:textId="77777777" w:rsidR="00362536" w:rsidRDefault="00362536"/>
    <w:sectPr w:rsidR="00362536" w:rsidSect="001E46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56"/>
    <w:rsid w:val="000357EF"/>
    <w:rsid w:val="001E4656"/>
    <w:rsid w:val="001E78C7"/>
    <w:rsid w:val="002544D9"/>
    <w:rsid w:val="00262823"/>
    <w:rsid w:val="002807F5"/>
    <w:rsid w:val="0029094B"/>
    <w:rsid w:val="002D3E27"/>
    <w:rsid w:val="003127AA"/>
    <w:rsid w:val="00362536"/>
    <w:rsid w:val="0054167D"/>
    <w:rsid w:val="00A53E9D"/>
    <w:rsid w:val="00B86451"/>
    <w:rsid w:val="00BE0543"/>
    <w:rsid w:val="00C562F0"/>
    <w:rsid w:val="00C671D8"/>
    <w:rsid w:val="00CB09C4"/>
    <w:rsid w:val="00D16A3F"/>
    <w:rsid w:val="00E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E932"/>
  <w15:chartTrackingRefBased/>
  <w15:docId w15:val="{C23E5FE2-09D4-4CAD-8283-954707A4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656"/>
    <w:pPr>
      <w:spacing w:after="0" w:line="240" w:lineRule="auto"/>
    </w:pPr>
    <w:rPr>
      <w:rFonts w:ascii="Baltica" w:eastAsia="Times New Roman" w:hAnsi="Baltica" w:cs="Baltica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12">
    <w:name w:val="Times New Roman 12 Ж"/>
    <w:basedOn w:val="a0"/>
    <w:uiPriority w:val="1"/>
    <w:rsid w:val="001E4656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7B2665978246EEAAB7C6CEB9BBCE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7A992-A410-4837-9BB6-4C65662BB04D}"/>
      </w:docPartPr>
      <w:docPartBody>
        <w:p w:rsidR="00C36454" w:rsidRDefault="00011CAD" w:rsidP="00011CAD">
          <w:pPr>
            <w:pStyle w:val="357B2665978246EEAAB7C6CEB9BBCE8D"/>
          </w:pPr>
          <w:r w:rsidRPr="00EF5EE3">
            <w:rPr>
              <w:rStyle w:val="TimesNewRoman12"/>
            </w:rPr>
            <w:t xml:space="preserve"> </w:t>
          </w:r>
        </w:p>
      </w:docPartBody>
    </w:docPart>
    <w:docPart>
      <w:docPartPr>
        <w:name w:val="B4F21893858A42A49EF9D0079A5A4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829CB-8D9F-47ED-A1E8-2B37EECB5034}"/>
      </w:docPartPr>
      <w:docPartBody>
        <w:p w:rsidR="00C36454" w:rsidRDefault="00011CAD" w:rsidP="00011CAD">
          <w:pPr>
            <w:pStyle w:val="B4F21893858A42A49EF9D0079A5A4A75"/>
          </w:pPr>
          <w:r w:rsidRPr="00691E35">
            <w:rPr>
              <w:rFonts w:ascii="Times New Roman" w:hAnsi="Times New Roman" w:cs="Times New Roman"/>
              <w:b/>
              <w:bCs/>
              <w:color w:val="000000"/>
              <w:spacing w:val="5"/>
              <w:sz w:val="24"/>
              <w:szCs w:val="24"/>
            </w:rPr>
            <w:t xml:space="preserve"> </w:t>
          </w:r>
        </w:p>
      </w:docPartBody>
    </w:docPart>
    <w:docPart>
      <w:docPartPr>
        <w:name w:val="A3E20CE6FE1043EFA61E5592C0674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F36E8-B9D4-4DB3-AA97-3E66AC151E58}"/>
      </w:docPartPr>
      <w:docPartBody>
        <w:p w:rsidR="00C36454" w:rsidRDefault="00011CAD" w:rsidP="00011CAD">
          <w:pPr>
            <w:pStyle w:val="A3E20CE6FE1043EFA61E5592C06746E7"/>
          </w:pPr>
          <w:r w:rsidRPr="00691E35">
            <w:rPr>
              <w:rFonts w:ascii="Times New Roman" w:hAnsi="Times New Roman" w:cs="Times New Roman"/>
              <w:b/>
              <w:bCs/>
              <w:color w:val="000000"/>
              <w:spacing w:val="5"/>
              <w:sz w:val="24"/>
              <w:szCs w:val="24"/>
            </w:rPr>
            <w:t xml:space="preserve"> </w:t>
          </w:r>
        </w:p>
      </w:docPartBody>
    </w:docPart>
    <w:docPart>
      <w:docPartPr>
        <w:name w:val="3B00475D041748318BE4A73CC0DF3A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649B7-2241-4A59-8505-722D88886E42}"/>
      </w:docPartPr>
      <w:docPartBody>
        <w:p w:rsidR="00C36454" w:rsidRDefault="00011CAD" w:rsidP="00011CAD">
          <w:pPr>
            <w:pStyle w:val="3B00475D041748318BE4A73CC0DF3AF7"/>
          </w:pPr>
          <w:r w:rsidRPr="00691E35">
            <w:rPr>
              <w:rFonts w:ascii="Times New Roman" w:hAnsi="Times New Roman" w:cs="Times New Roman"/>
              <w:b/>
              <w:bCs/>
              <w:color w:val="000000"/>
              <w:spacing w:val="5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AD"/>
    <w:rsid w:val="00011CAD"/>
    <w:rsid w:val="0020716E"/>
    <w:rsid w:val="003127AA"/>
    <w:rsid w:val="00C3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">
    <w:name w:val="Times New Roman 12 Ж"/>
    <w:basedOn w:val="a0"/>
    <w:uiPriority w:val="1"/>
    <w:rsid w:val="00011CAD"/>
    <w:rPr>
      <w:rFonts w:ascii="Times New Roman" w:hAnsi="Times New Roman"/>
      <w:b/>
      <w:sz w:val="24"/>
    </w:rPr>
  </w:style>
  <w:style w:type="paragraph" w:customStyle="1" w:styleId="357B2665978246EEAAB7C6CEB9BBCE8D">
    <w:name w:val="357B2665978246EEAAB7C6CEB9BBCE8D"/>
    <w:rsid w:val="00011CAD"/>
  </w:style>
  <w:style w:type="paragraph" w:customStyle="1" w:styleId="B4F21893858A42A49EF9D0079A5A4A75">
    <w:name w:val="B4F21893858A42A49EF9D0079A5A4A75"/>
    <w:rsid w:val="00011CAD"/>
  </w:style>
  <w:style w:type="paragraph" w:customStyle="1" w:styleId="A3E20CE6FE1043EFA61E5592C06746E7">
    <w:name w:val="A3E20CE6FE1043EFA61E5592C06746E7"/>
    <w:rsid w:val="00011CAD"/>
  </w:style>
  <w:style w:type="paragraph" w:customStyle="1" w:styleId="3B00475D041748318BE4A73CC0DF3AF7">
    <w:name w:val="3B00475D041748318BE4A73CC0DF3AF7"/>
    <w:rsid w:val="00011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Микрокредитная</dc:creator>
  <cp:keywords/>
  <dc:description/>
  <cp:lastModifiedBy>Компания Микрокредитная</cp:lastModifiedBy>
  <cp:revision>14</cp:revision>
  <dcterms:created xsi:type="dcterms:W3CDTF">2023-09-12T14:39:00Z</dcterms:created>
  <dcterms:modified xsi:type="dcterms:W3CDTF">2024-06-04T07:34:00Z</dcterms:modified>
</cp:coreProperties>
</file>